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CD" w:rsidRPr="00100A4C" w:rsidRDefault="00100A4C" w:rsidP="00100A4C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00A4C">
        <w:rPr>
          <w:rFonts w:ascii="標楷體" w:eastAsia="標楷體" w:hAnsi="標楷體" w:hint="eastAsia"/>
          <w:b/>
          <w:sz w:val="36"/>
          <w:szCs w:val="36"/>
        </w:rPr>
        <w:t>法務部矯正署雲林監獄</w:t>
      </w:r>
      <w:r w:rsidR="00B760E0">
        <w:rPr>
          <w:rFonts w:ascii="標楷體" w:eastAsia="標楷體" w:hAnsi="標楷體" w:hint="eastAsia"/>
          <w:b/>
          <w:sz w:val="36"/>
          <w:szCs w:val="36"/>
        </w:rPr>
        <w:t>檔案</w:t>
      </w:r>
      <w:r w:rsidRPr="00100A4C">
        <w:rPr>
          <w:rFonts w:ascii="標楷體" w:eastAsia="標楷體" w:hAnsi="標楷體" w:hint="eastAsia"/>
          <w:b/>
          <w:sz w:val="36"/>
          <w:szCs w:val="36"/>
        </w:rPr>
        <w:t>志工遴選須知</w:t>
      </w:r>
    </w:p>
    <w:p w:rsidR="00100A4C" w:rsidRPr="00BF71AD" w:rsidRDefault="00BF71AD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F71AD">
        <w:rPr>
          <w:rFonts w:ascii="標楷體" w:eastAsia="標楷體" w:hAnsi="標楷體" w:hint="eastAsia"/>
          <w:sz w:val="28"/>
          <w:szCs w:val="28"/>
        </w:rPr>
        <w:t>一、遴選職稱：</w:t>
      </w:r>
      <w:r w:rsidR="007C6DF8">
        <w:rPr>
          <w:rFonts w:ascii="標楷體" w:eastAsia="標楷體" w:hAnsi="標楷體" w:hint="eastAsia"/>
          <w:sz w:val="28"/>
          <w:szCs w:val="28"/>
        </w:rPr>
        <w:t>檔案</w:t>
      </w:r>
      <w:r>
        <w:rPr>
          <w:rFonts w:ascii="標楷體" w:eastAsia="標楷體" w:hAnsi="標楷體" w:hint="eastAsia"/>
          <w:sz w:val="28"/>
          <w:szCs w:val="28"/>
        </w:rPr>
        <w:t>志工</w:t>
      </w:r>
    </w:p>
    <w:p w:rsidR="00E85E13" w:rsidRDefault="00BF71AD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F71AD">
        <w:rPr>
          <w:rFonts w:ascii="標楷體" w:eastAsia="標楷體" w:hAnsi="標楷體" w:hint="eastAsia"/>
          <w:sz w:val="28"/>
          <w:szCs w:val="28"/>
        </w:rPr>
        <w:t>遴選</w:t>
      </w:r>
      <w:r>
        <w:rPr>
          <w:rFonts w:ascii="標楷體" w:eastAsia="標楷體" w:hAnsi="標楷體" w:hint="eastAsia"/>
          <w:sz w:val="28"/>
          <w:szCs w:val="28"/>
        </w:rPr>
        <w:t>名額：</w:t>
      </w:r>
      <w:r w:rsidR="007C6DF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名。</w:t>
      </w:r>
    </w:p>
    <w:p w:rsidR="00E85E13" w:rsidRDefault="00E85E13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三、服務</w:t>
      </w:r>
      <w:r w:rsidR="00BF71AD">
        <w:rPr>
          <w:rFonts w:ascii="標楷體" w:eastAsia="標楷體" w:hAnsi="標楷體" w:hint="eastAsia"/>
          <w:sz w:val="28"/>
          <w:szCs w:val="28"/>
        </w:rPr>
        <w:t>項目：</w:t>
      </w:r>
    </w:p>
    <w:p w:rsidR="00E85E13" w:rsidRDefault="00E85E13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B47DE">
        <w:rPr>
          <w:rFonts w:ascii="標楷體" w:eastAsia="標楷體" w:hAnsi="標楷體" w:hint="eastAsia"/>
          <w:sz w:val="28"/>
          <w:szCs w:val="28"/>
        </w:rPr>
        <w:t xml:space="preserve"> 1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7C6DF8">
        <w:rPr>
          <w:rFonts w:ascii="標楷體" w:eastAsia="標楷體" w:hAnsi="標楷體" w:hint="eastAsia"/>
          <w:sz w:val="28"/>
          <w:szCs w:val="28"/>
        </w:rPr>
        <w:t>辦理檔案整理工作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85E13" w:rsidRDefault="00E85E13" w:rsidP="007C6D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</w:t>
      </w:r>
      <w:r w:rsidR="00263AD0">
        <w:rPr>
          <w:rFonts w:ascii="標楷體" w:eastAsia="標楷體" w:hAnsi="標楷體" w:hint="eastAsia"/>
          <w:sz w:val="28"/>
          <w:szCs w:val="28"/>
        </w:rPr>
        <w:t>、</w:t>
      </w:r>
      <w:r w:rsidR="007C6DF8">
        <w:rPr>
          <w:rFonts w:ascii="標楷體" w:eastAsia="標楷體" w:hAnsi="標楷體" w:hint="eastAsia"/>
          <w:sz w:val="28"/>
          <w:szCs w:val="28"/>
        </w:rPr>
        <w:t>檔案管理</w:t>
      </w:r>
      <w:r w:rsidR="00263AD0">
        <w:rPr>
          <w:rFonts w:ascii="標楷體" w:eastAsia="標楷體" w:hAnsi="標楷體" w:hint="eastAsia"/>
          <w:sz w:val="28"/>
          <w:szCs w:val="28"/>
        </w:rPr>
        <w:t>相關</w:t>
      </w:r>
      <w:r w:rsidR="007C6DF8">
        <w:rPr>
          <w:rFonts w:ascii="標楷體" w:eastAsia="標楷體" w:hAnsi="標楷體" w:hint="eastAsia"/>
          <w:sz w:val="28"/>
          <w:szCs w:val="28"/>
        </w:rPr>
        <w:t>臨時交</w:t>
      </w:r>
      <w:r w:rsidR="00670507">
        <w:rPr>
          <w:rFonts w:ascii="標楷體" w:eastAsia="標楷體" w:hAnsi="標楷體" w:hint="eastAsia"/>
          <w:sz w:val="28"/>
          <w:szCs w:val="28"/>
        </w:rPr>
        <w:t>辦</w:t>
      </w:r>
      <w:r w:rsidR="00402F3B">
        <w:rPr>
          <w:rFonts w:ascii="標楷體" w:eastAsia="標楷體" w:hAnsi="標楷體" w:hint="eastAsia"/>
          <w:sz w:val="28"/>
          <w:szCs w:val="28"/>
        </w:rPr>
        <w:t>事項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47117" w:rsidRPr="00E85E13" w:rsidRDefault="00C02A06" w:rsidP="00147117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485E87">
        <w:rPr>
          <w:rFonts w:ascii="標楷體" w:eastAsia="標楷體" w:hAnsi="標楷體" w:hint="eastAsia"/>
          <w:sz w:val="28"/>
          <w:szCs w:val="28"/>
        </w:rPr>
        <w:t>服務時間：星期一至星期五，分上、下午2個時段，上午時段為</w:t>
      </w:r>
      <w:r w:rsidR="007C6DF8">
        <w:rPr>
          <w:rFonts w:ascii="標楷體" w:eastAsia="標楷體" w:hAnsi="標楷體" w:hint="eastAsia"/>
          <w:sz w:val="28"/>
          <w:szCs w:val="28"/>
        </w:rPr>
        <w:t>8</w:t>
      </w:r>
      <w:r w:rsidR="00485E87" w:rsidRPr="00485E87">
        <w:rPr>
          <w:rFonts w:ascii="標楷體" w:eastAsia="標楷體" w:hAnsi="標楷體" w:hint="eastAsia"/>
          <w:sz w:val="28"/>
          <w:szCs w:val="28"/>
        </w:rPr>
        <w:t>時30分至11時30分，下午</w:t>
      </w:r>
      <w:r w:rsidR="00485E87">
        <w:rPr>
          <w:rFonts w:ascii="標楷體" w:eastAsia="標楷體" w:hAnsi="標楷體" w:hint="eastAsia"/>
          <w:sz w:val="28"/>
          <w:szCs w:val="28"/>
        </w:rPr>
        <w:t>時段為1</w:t>
      </w:r>
      <w:r w:rsidR="00485E87" w:rsidRPr="00485E87">
        <w:rPr>
          <w:rFonts w:ascii="標楷體" w:eastAsia="標楷體" w:hAnsi="標楷體" w:hint="eastAsia"/>
          <w:sz w:val="28"/>
          <w:szCs w:val="28"/>
        </w:rPr>
        <w:t>時30分至4時30分</w:t>
      </w:r>
      <w:r w:rsidR="00E677FB">
        <w:rPr>
          <w:rFonts w:ascii="標楷體" w:eastAsia="標楷體" w:hAnsi="標楷體" w:hint="eastAsia"/>
          <w:sz w:val="28"/>
          <w:szCs w:val="28"/>
        </w:rPr>
        <w:t>，可彈性選擇</w:t>
      </w:r>
      <w:r w:rsidR="00147117">
        <w:rPr>
          <w:rFonts w:ascii="標楷體" w:eastAsia="標楷體" w:hAnsi="標楷體" w:hint="eastAsia"/>
          <w:sz w:val="28"/>
          <w:szCs w:val="28"/>
        </w:rPr>
        <w:t>。</w:t>
      </w:r>
    </w:p>
    <w:p w:rsidR="00E85E13" w:rsidRDefault="00C02A06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E85E13">
        <w:rPr>
          <w:rFonts w:ascii="標楷體" w:eastAsia="標楷體" w:hAnsi="標楷體" w:hint="eastAsia"/>
          <w:sz w:val="28"/>
          <w:szCs w:val="28"/>
        </w:rPr>
        <w:t>、</w:t>
      </w:r>
      <w:r w:rsidR="00EB47DE">
        <w:rPr>
          <w:rFonts w:ascii="標楷體" w:eastAsia="標楷體" w:hAnsi="標楷體" w:hint="eastAsia"/>
          <w:sz w:val="28"/>
          <w:szCs w:val="28"/>
        </w:rPr>
        <w:t>遴選條件：</w:t>
      </w:r>
    </w:p>
    <w:p w:rsidR="00EB47DE" w:rsidRDefault="00EB47DE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1、</w:t>
      </w:r>
      <w:r w:rsidR="00C00FD0">
        <w:rPr>
          <w:rFonts w:ascii="標楷體" w:eastAsia="標楷體" w:hAnsi="標楷體" w:hint="eastAsia"/>
          <w:sz w:val="28"/>
          <w:szCs w:val="28"/>
        </w:rPr>
        <w:t>年滿20歲以上。</w:t>
      </w:r>
    </w:p>
    <w:p w:rsidR="00C00FD0" w:rsidRDefault="00C00FD0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2、身心健康，品行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端正，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對志願服務具有熱誠者。</w:t>
      </w:r>
    </w:p>
    <w:p w:rsidR="00C00FD0" w:rsidRDefault="00C00FD0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3、具有書寫</w:t>
      </w:r>
      <w:r w:rsidR="007C6DF8">
        <w:rPr>
          <w:rFonts w:ascii="標楷體" w:eastAsia="標楷體" w:hAnsi="標楷體" w:hint="eastAsia"/>
          <w:sz w:val="28"/>
          <w:szCs w:val="28"/>
        </w:rPr>
        <w:t>、電腦操作及打字</w:t>
      </w:r>
      <w:r>
        <w:rPr>
          <w:rFonts w:ascii="標楷體" w:eastAsia="標楷體" w:hAnsi="標楷體" w:hint="eastAsia"/>
          <w:sz w:val="28"/>
          <w:szCs w:val="28"/>
        </w:rPr>
        <w:t>能力。</w:t>
      </w:r>
    </w:p>
    <w:p w:rsidR="00C00FD0" w:rsidRDefault="00C02A06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00FD0">
        <w:rPr>
          <w:rFonts w:ascii="標楷體" w:eastAsia="標楷體" w:hAnsi="標楷體" w:hint="eastAsia"/>
          <w:sz w:val="28"/>
          <w:szCs w:val="28"/>
        </w:rPr>
        <w:t>、招募對象：社會熱心人士。</w:t>
      </w:r>
    </w:p>
    <w:p w:rsidR="006C2667" w:rsidRDefault="00C02A06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C2667">
        <w:rPr>
          <w:rFonts w:ascii="標楷體" w:eastAsia="標楷體" w:hAnsi="標楷體" w:hint="eastAsia"/>
          <w:sz w:val="28"/>
          <w:szCs w:val="28"/>
        </w:rPr>
        <w:t>、報名期間：</w:t>
      </w:r>
      <w:r w:rsidR="007C6DF8" w:rsidRPr="007C6DF8">
        <w:rPr>
          <w:rFonts w:ascii="標楷體" w:eastAsia="標楷體" w:hAnsi="標楷體" w:hint="eastAsia"/>
          <w:sz w:val="28"/>
          <w:szCs w:val="28"/>
        </w:rPr>
        <w:t>自105年</w:t>
      </w:r>
      <w:r w:rsidR="00AA2C20">
        <w:rPr>
          <w:rFonts w:ascii="標楷體" w:eastAsia="標楷體" w:hAnsi="標楷體" w:hint="eastAsia"/>
          <w:sz w:val="28"/>
          <w:szCs w:val="28"/>
        </w:rPr>
        <w:t>5</w:t>
      </w:r>
      <w:r w:rsidR="007C6DF8" w:rsidRPr="007C6DF8">
        <w:rPr>
          <w:rFonts w:ascii="標楷體" w:eastAsia="標楷體" w:hAnsi="標楷體" w:hint="eastAsia"/>
          <w:sz w:val="28"/>
          <w:szCs w:val="28"/>
        </w:rPr>
        <w:t>月</w:t>
      </w:r>
      <w:r w:rsidR="00AA2C20">
        <w:rPr>
          <w:rFonts w:ascii="標楷體" w:eastAsia="標楷體" w:hAnsi="標楷體" w:hint="eastAsia"/>
          <w:sz w:val="28"/>
          <w:szCs w:val="28"/>
        </w:rPr>
        <w:t>11</w:t>
      </w:r>
      <w:r w:rsidR="007C6DF8" w:rsidRPr="007C6DF8">
        <w:rPr>
          <w:rFonts w:ascii="標楷體" w:eastAsia="標楷體" w:hAnsi="標楷體" w:hint="eastAsia"/>
          <w:sz w:val="28"/>
          <w:szCs w:val="28"/>
        </w:rPr>
        <w:t>日</w:t>
      </w:r>
      <w:r w:rsidR="007C6DF8">
        <w:rPr>
          <w:rFonts w:ascii="標楷體" w:eastAsia="標楷體" w:hAnsi="標楷體" w:hint="eastAsia"/>
          <w:sz w:val="28"/>
          <w:szCs w:val="28"/>
        </w:rPr>
        <w:t>(星期</w:t>
      </w:r>
      <w:r w:rsidR="00AA2C20">
        <w:rPr>
          <w:rFonts w:ascii="標楷體" w:eastAsia="標楷體" w:hAnsi="標楷體" w:hint="eastAsia"/>
          <w:sz w:val="28"/>
          <w:szCs w:val="28"/>
        </w:rPr>
        <w:t>三</w:t>
      </w:r>
      <w:r w:rsidR="007C6DF8">
        <w:rPr>
          <w:rFonts w:ascii="標楷體" w:eastAsia="標楷體" w:hAnsi="標楷體" w:hint="eastAsia"/>
          <w:sz w:val="28"/>
          <w:szCs w:val="28"/>
        </w:rPr>
        <w:t>)</w:t>
      </w:r>
      <w:r w:rsidR="006C2667">
        <w:rPr>
          <w:rFonts w:ascii="標楷體" w:eastAsia="標楷體" w:hAnsi="標楷體" w:hint="eastAsia"/>
          <w:sz w:val="28"/>
          <w:szCs w:val="28"/>
        </w:rPr>
        <w:t>起至105年</w:t>
      </w:r>
      <w:r w:rsidR="007C6DF8">
        <w:rPr>
          <w:rFonts w:ascii="標楷體" w:eastAsia="標楷體" w:hAnsi="標楷體" w:hint="eastAsia"/>
          <w:sz w:val="28"/>
          <w:szCs w:val="28"/>
        </w:rPr>
        <w:t>5</w:t>
      </w:r>
      <w:r w:rsidR="006C2667">
        <w:rPr>
          <w:rFonts w:ascii="標楷體" w:eastAsia="標楷體" w:hAnsi="標楷體" w:hint="eastAsia"/>
          <w:sz w:val="28"/>
          <w:szCs w:val="28"/>
        </w:rPr>
        <w:t>月</w:t>
      </w:r>
      <w:r w:rsidR="00AA2C20">
        <w:rPr>
          <w:rFonts w:ascii="標楷體" w:eastAsia="標楷體" w:hAnsi="標楷體" w:hint="eastAsia"/>
          <w:sz w:val="28"/>
          <w:szCs w:val="28"/>
        </w:rPr>
        <w:t>27</w:t>
      </w:r>
      <w:r w:rsidR="006C2667">
        <w:rPr>
          <w:rFonts w:ascii="標楷體" w:eastAsia="標楷體" w:hAnsi="標楷體" w:hint="eastAsia"/>
          <w:sz w:val="28"/>
          <w:szCs w:val="28"/>
        </w:rPr>
        <w:t>日(星期</w:t>
      </w:r>
      <w:r w:rsidR="007C6DF8">
        <w:rPr>
          <w:rFonts w:ascii="標楷體" w:eastAsia="標楷體" w:hAnsi="標楷體" w:hint="eastAsia"/>
          <w:sz w:val="28"/>
          <w:szCs w:val="28"/>
        </w:rPr>
        <w:t>五</w:t>
      </w:r>
      <w:r w:rsidR="006C2667">
        <w:rPr>
          <w:rFonts w:ascii="標楷體" w:eastAsia="標楷體" w:hAnsi="標楷體" w:hint="eastAsia"/>
          <w:sz w:val="28"/>
          <w:szCs w:val="28"/>
        </w:rPr>
        <w:t>)止。</w:t>
      </w:r>
    </w:p>
    <w:p w:rsidR="00382CDF" w:rsidRDefault="00C02A06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C2667">
        <w:rPr>
          <w:rFonts w:ascii="標楷體" w:eastAsia="標楷體" w:hAnsi="標楷體" w:hint="eastAsia"/>
          <w:sz w:val="28"/>
          <w:szCs w:val="28"/>
        </w:rPr>
        <w:t>、報名</w:t>
      </w:r>
      <w:r w:rsidR="00382CDF">
        <w:rPr>
          <w:rFonts w:ascii="標楷體" w:eastAsia="標楷體" w:hAnsi="標楷體" w:hint="eastAsia"/>
          <w:sz w:val="28"/>
          <w:szCs w:val="28"/>
        </w:rPr>
        <w:t>書表</w:t>
      </w:r>
      <w:r w:rsidR="006C2667">
        <w:rPr>
          <w:rFonts w:ascii="標楷體" w:eastAsia="標楷體" w:hAnsi="標楷體" w:hint="eastAsia"/>
          <w:sz w:val="28"/>
          <w:szCs w:val="28"/>
        </w:rPr>
        <w:t>：</w:t>
      </w:r>
    </w:p>
    <w:p w:rsidR="00382CDF" w:rsidRDefault="00382CDF" w:rsidP="00382CDF">
      <w:pPr>
        <w:spacing w:line="48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</w:t>
      </w:r>
      <w:r w:rsidR="00D61338">
        <w:rPr>
          <w:rFonts w:ascii="標楷體" w:eastAsia="標楷體" w:hAnsi="標楷體" w:hint="eastAsia"/>
          <w:sz w:val="28"/>
          <w:szCs w:val="28"/>
        </w:rPr>
        <w:t>於報名期間</w:t>
      </w:r>
      <w:r w:rsidRPr="00382CDF">
        <w:rPr>
          <w:rFonts w:ascii="標楷體" w:eastAsia="標楷體" w:hAnsi="標楷體" w:hint="eastAsia"/>
          <w:sz w:val="28"/>
          <w:szCs w:val="28"/>
        </w:rPr>
        <w:t>之上班日上午8時30分至11時30分，下午1時30分至</w:t>
      </w:r>
      <w:r w:rsidR="00EA7B76" w:rsidRPr="00EA7B76">
        <w:rPr>
          <w:rFonts w:ascii="標楷體" w:eastAsia="標楷體" w:hAnsi="標楷體" w:hint="eastAsia"/>
          <w:sz w:val="28"/>
          <w:szCs w:val="28"/>
        </w:rPr>
        <w:t>4時30分</w:t>
      </w:r>
      <w:r w:rsidRPr="00382CDF">
        <w:rPr>
          <w:rFonts w:ascii="標楷體" w:eastAsia="標楷體" w:hAnsi="標楷體" w:hint="eastAsia"/>
          <w:sz w:val="28"/>
          <w:szCs w:val="28"/>
        </w:rPr>
        <w:t>，向本監</w:t>
      </w:r>
      <w:r w:rsidR="007C6DF8">
        <w:rPr>
          <w:rFonts w:ascii="標楷體" w:eastAsia="標楷體" w:hAnsi="標楷體" w:hint="eastAsia"/>
          <w:sz w:val="28"/>
          <w:szCs w:val="28"/>
        </w:rPr>
        <w:t>總務科</w:t>
      </w:r>
      <w:r w:rsidRPr="00382CDF">
        <w:rPr>
          <w:rFonts w:ascii="標楷體" w:eastAsia="標楷體" w:hAnsi="標楷體" w:hint="eastAsia"/>
          <w:sz w:val="28"/>
          <w:szCs w:val="28"/>
        </w:rPr>
        <w:t>索取</w:t>
      </w:r>
      <w:proofErr w:type="gramStart"/>
      <w:r w:rsidRPr="00382CD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82CDF">
        <w:rPr>
          <w:rFonts w:ascii="標楷體" w:eastAsia="標楷體" w:hAnsi="標楷體" w:hint="eastAsia"/>
          <w:sz w:val="28"/>
          <w:szCs w:val="28"/>
        </w:rPr>
        <w:t>地址：雲林縣虎尾鎮興南里仁愛新村1號</w:t>
      </w:r>
      <w:proofErr w:type="gramStart"/>
      <w:r w:rsidRPr="00382CD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82CDF">
        <w:rPr>
          <w:rFonts w:ascii="標楷體" w:eastAsia="標楷體" w:hAnsi="標楷體" w:hint="eastAsia"/>
          <w:sz w:val="28"/>
          <w:szCs w:val="28"/>
        </w:rPr>
        <w:t>志願服務報名表</w:t>
      </w:r>
      <w:r w:rsidR="00851D27">
        <w:rPr>
          <w:rFonts w:ascii="標楷體" w:eastAsia="標楷體" w:hAnsi="標楷體" w:hint="eastAsia"/>
          <w:sz w:val="28"/>
          <w:szCs w:val="28"/>
        </w:rPr>
        <w:t>。</w:t>
      </w:r>
    </w:p>
    <w:p w:rsidR="006C2667" w:rsidRDefault="00382CDF" w:rsidP="00BF71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</w:t>
      </w:r>
      <w:r w:rsidRPr="00382CDF">
        <w:rPr>
          <w:rFonts w:ascii="標楷體" w:eastAsia="標楷體" w:hAnsi="標楷體" w:hint="eastAsia"/>
          <w:sz w:val="28"/>
          <w:szCs w:val="28"/>
        </w:rPr>
        <w:t>自行上網下載參用</w:t>
      </w:r>
      <w:proofErr w:type="gramStart"/>
      <w:r w:rsidRPr="00382CD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82CDF">
        <w:rPr>
          <w:rFonts w:ascii="標楷體" w:eastAsia="標楷體" w:hAnsi="標楷體" w:hint="eastAsia"/>
          <w:sz w:val="28"/>
          <w:szCs w:val="28"/>
        </w:rPr>
        <w:t>本監網址：www.ulp.moj.gov.tw</w:t>
      </w:r>
      <w:proofErr w:type="gramStart"/>
      <w:r w:rsidRPr="00382CDF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82CDF">
        <w:rPr>
          <w:rFonts w:ascii="標楷體" w:eastAsia="標楷體" w:hAnsi="標楷體" w:hint="eastAsia"/>
          <w:sz w:val="28"/>
          <w:szCs w:val="28"/>
        </w:rPr>
        <w:t>。</w:t>
      </w:r>
    </w:p>
    <w:p w:rsidR="00382CDF" w:rsidRDefault="00C02A06" w:rsidP="00B8653C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382CDF">
        <w:rPr>
          <w:rFonts w:ascii="標楷體" w:eastAsia="標楷體" w:hAnsi="標楷體" w:hint="eastAsia"/>
          <w:sz w:val="28"/>
          <w:szCs w:val="28"/>
        </w:rPr>
        <w:t>、報名方式及地點：親自、委託或通訊報名，</w:t>
      </w:r>
      <w:r w:rsidR="007C6DF8" w:rsidRPr="007C6DF8">
        <w:rPr>
          <w:rFonts w:ascii="標楷體" w:eastAsia="標楷體" w:hAnsi="標楷體" w:hint="eastAsia"/>
          <w:sz w:val="28"/>
          <w:szCs w:val="28"/>
        </w:rPr>
        <w:t>自</w:t>
      </w:r>
      <w:r w:rsidR="00AA2C20" w:rsidRPr="007C6DF8">
        <w:rPr>
          <w:rFonts w:ascii="標楷體" w:eastAsia="標楷體" w:hAnsi="標楷體" w:hint="eastAsia"/>
          <w:sz w:val="28"/>
          <w:szCs w:val="28"/>
        </w:rPr>
        <w:t>105年</w:t>
      </w:r>
      <w:r w:rsidR="00AA2C20">
        <w:rPr>
          <w:rFonts w:ascii="標楷體" w:eastAsia="標楷體" w:hAnsi="標楷體" w:hint="eastAsia"/>
          <w:sz w:val="28"/>
          <w:szCs w:val="28"/>
        </w:rPr>
        <w:t>5</w:t>
      </w:r>
      <w:r w:rsidR="00AA2C20" w:rsidRPr="007C6DF8">
        <w:rPr>
          <w:rFonts w:ascii="標楷體" w:eastAsia="標楷體" w:hAnsi="標楷體" w:hint="eastAsia"/>
          <w:sz w:val="28"/>
          <w:szCs w:val="28"/>
        </w:rPr>
        <w:t>月</w:t>
      </w:r>
      <w:r w:rsidR="00AA2C20">
        <w:rPr>
          <w:rFonts w:ascii="標楷體" w:eastAsia="標楷體" w:hAnsi="標楷體" w:hint="eastAsia"/>
          <w:sz w:val="28"/>
          <w:szCs w:val="28"/>
        </w:rPr>
        <w:t>11</w:t>
      </w:r>
      <w:r w:rsidR="00AA2C20" w:rsidRPr="007C6DF8">
        <w:rPr>
          <w:rFonts w:ascii="標楷體" w:eastAsia="標楷體" w:hAnsi="標楷體" w:hint="eastAsia"/>
          <w:sz w:val="28"/>
          <w:szCs w:val="28"/>
        </w:rPr>
        <w:t>日</w:t>
      </w:r>
      <w:r w:rsidR="00F6747C" w:rsidRPr="00F6747C">
        <w:rPr>
          <w:rFonts w:ascii="標楷體" w:eastAsia="標楷體" w:hAnsi="標楷體" w:hint="eastAsia"/>
          <w:sz w:val="28"/>
          <w:szCs w:val="28"/>
        </w:rPr>
        <w:t>起至105年</w:t>
      </w:r>
      <w:r w:rsidR="007C6DF8">
        <w:rPr>
          <w:rFonts w:ascii="標楷體" w:eastAsia="標楷體" w:hAnsi="標楷體" w:hint="eastAsia"/>
          <w:sz w:val="28"/>
          <w:szCs w:val="28"/>
        </w:rPr>
        <w:t>5</w:t>
      </w:r>
      <w:r w:rsidR="00F6747C" w:rsidRPr="00F6747C">
        <w:rPr>
          <w:rFonts w:ascii="標楷體" w:eastAsia="標楷體" w:hAnsi="標楷體" w:hint="eastAsia"/>
          <w:sz w:val="28"/>
          <w:szCs w:val="28"/>
        </w:rPr>
        <w:t>月</w:t>
      </w:r>
      <w:r w:rsidR="00AA2C20">
        <w:rPr>
          <w:rFonts w:ascii="標楷體" w:eastAsia="標楷體" w:hAnsi="標楷體" w:hint="eastAsia"/>
          <w:sz w:val="28"/>
          <w:szCs w:val="28"/>
        </w:rPr>
        <w:t>27</w:t>
      </w:r>
      <w:r w:rsidR="00F6747C" w:rsidRPr="00F6747C">
        <w:rPr>
          <w:rFonts w:ascii="標楷體" w:eastAsia="標楷體" w:hAnsi="標楷體" w:hint="eastAsia"/>
          <w:sz w:val="28"/>
          <w:szCs w:val="28"/>
        </w:rPr>
        <w:t>日止</w:t>
      </w:r>
      <w:r w:rsidR="00F6747C">
        <w:rPr>
          <w:rFonts w:ascii="標楷體" w:eastAsia="標楷體" w:hAnsi="標楷體" w:hint="eastAsia"/>
          <w:sz w:val="28"/>
          <w:szCs w:val="28"/>
        </w:rPr>
        <w:t>，</w:t>
      </w:r>
      <w:r w:rsidR="00F6747C" w:rsidRPr="00F6747C">
        <w:rPr>
          <w:rFonts w:ascii="標楷體" w:eastAsia="標楷體" w:hAnsi="標楷體" w:hint="eastAsia"/>
          <w:sz w:val="28"/>
          <w:szCs w:val="28"/>
        </w:rPr>
        <w:t>於上班日上午8時30分至11時30分，下午1時30分至4時30分，向本監</w:t>
      </w:r>
      <w:r w:rsidR="007C6DF8">
        <w:rPr>
          <w:rFonts w:ascii="標楷體" w:eastAsia="標楷體" w:hAnsi="標楷體" w:hint="eastAsia"/>
          <w:sz w:val="28"/>
          <w:szCs w:val="28"/>
        </w:rPr>
        <w:t>總務科</w:t>
      </w:r>
      <w:r w:rsidR="00F6747C" w:rsidRPr="00F6747C">
        <w:rPr>
          <w:rFonts w:ascii="標楷體" w:eastAsia="標楷體" w:hAnsi="標楷體" w:hint="eastAsia"/>
          <w:sz w:val="28"/>
          <w:szCs w:val="28"/>
        </w:rPr>
        <w:t>辦理報名手續</w:t>
      </w:r>
      <w:r w:rsidR="002E6E5D" w:rsidRPr="002E6E5D">
        <w:rPr>
          <w:rFonts w:ascii="標楷體" w:eastAsia="標楷體" w:hAnsi="標楷體" w:hint="eastAsia"/>
          <w:sz w:val="28"/>
          <w:szCs w:val="28"/>
        </w:rPr>
        <w:t>（信封請註明應徵</w:t>
      </w:r>
      <w:r w:rsidR="007C6DF8">
        <w:rPr>
          <w:rFonts w:ascii="標楷體" w:eastAsia="標楷體" w:hAnsi="標楷體" w:hint="eastAsia"/>
          <w:sz w:val="28"/>
          <w:szCs w:val="28"/>
        </w:rPr>
        <w:t>檔案</w:t>
      </w:r>
      <w:r w:rsidR="002E6E5D">
        <w:rPr>
          <w:rFonts w:ascii="標楷體" w:eastAsia="標楷體" w:hAnsi="標楷體" w:hint="eastAsia"/>
          <w:sz w:val="28"/>
          <w:szCs w:val="28"/>
        </w:rPr>
        <w:t>志工</w:t>
      </w:r>
      <w:r w:rsidR="002E6E5D" w:rsidRPr="002E6E5D">
        <w:rPr>
          <w:rFonts w:ascii="標楷體" w:eastAsia="標楷體" w:hAnsi="標楷體" w:hint="eastAsia"/>
          <w:sz w:val="28"/>
          <w:szCs w:val="28"/>
        </w:rPr>
        <w:t>，通訊報名截止日期以郵戳為憑）</w:t>
      </w:r>
      <w:r w:rsidR="00B8653C">
        <w:rPr>
          <w:rFonts w:ascii="標楷體" w:eastAsia="標楷體" w:hAnsi="標楷體" w:hint="eastAsia"/>
          <w:sz w:val="28"/>
          <w:szCs w:val="28"/>
        </w:rPr>
        <w:t>，本案聯絡電話:05-6339660轉604，承辦人:陳勇傅</w:t>
      </w:r>
      <w:r w:rsidR="00F6747C">
        <w:rPr>
          <w:rFonts w:ascii="標楷體" w:eastAsia="標楷體" w:hAnsi="標楷體" w:hint="eastAsia"/>
          <w:sz w:val="28"/>
          <w:szCs w:val="28"/>
        </w:rPr>
        <w:t>。</w:t>
      </w:r>
    </w:p>
    <w:p w:rsidR="00F6747C" w:rsidRPr="0089128E" w:rsidRDefault="00C02A06" w:rsidP="00F6747C">
      <w:pPr>
        <w:spacing w:line="48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89128E">
        <w:rPr>
          <w:rFonts w:ascii="標楷體" w:eastAsia="標楷體" w:hAnsi="標楷體" w:hint="eastAsia"/>
          <w:sz w:val="28"/>
          <w:szCs w:val="28"/>
        </w:rPr>
        <w:t>十</w:t>
      </w:r>
      <w:r w:rsidR="00851D27" w:rsidRPr="0089128E">
        <w:rPr>
          <w:rFonts w:ascii="標楷體" w:eastAsia="標楷體" w:hAnsi="標楷體" w:hint="eastAsia"/>
          <w:sz w:val="28"/>
          <w:szCs w:val="28"/>
        </w:rPr>
        <w:t>、</w:t>
      </w:r>
      <w:r w:rsidR="00851D27" w:rsidRPr="0089128E">
        <w:rPr>
          <w:rFonts w:ascii="標楷體" w:eastAsia="標楷體" w:hint="eastAsia"/>
          <w:sz w:val="28"/>
          <w:szCs w:val="28"/>
        </w:rPr>
        <w:t>報名應繳證件：</w:t>
      </w:r>
    </w:p>
    <w:p w:rsidR="00851D27" w:rsidRPr="0089128E" w:rsidRDefault="00851D27" w:rsidP="0089128E">
      <w:pPr>
        <w:spacing w:line="48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89128E">
        <w:rPr>
          <w:rFonts w:ascii="標楷體" w:eastAsia="標楷體" w:hint="eastAsia"/>
          <w:sz w:val="28"/>
          <w:szCs w:val="28"/>
        </w:rPr>
        <w:t xml:space="preserve">    1、志願服務報名表1份。</w:t>
      </w:r>
    </w:p>
    <w:p w:rsidR="00851D27" w:rsidRPr="0089128E" w:rsidRDefault="00851D27" w:rsidP="0089128E">
      <w:pPr>
        <w:spacing w:line="480" w:lineRule="exact"/>
        <w:ind w:left="566" w:hangingChars="202" w:hanging="566"/>
        <w:rPr>
          <w:rFonts w:ascii="標楷體" w:eastAsia="標楷體"/>
          <w:sz w:val="28"/>
          <w:szCs w:val="28"/>
        </w:rPr>
      </w:pPr>
      <w:r w:rsidRPr="0089128E">
        <w:rPr>
          <w:rFonts w:ascii="標楷體" w:eastAsia="標楷體" w:hint="eastAsia"/>
          <w:sz w:val="28"/>
          <w:szCs w:val="28"/>
        </w:rPr>
        <w:t xml:space="preserve">    2、身分證影本1份。</w:t>
      </w:r>
    </w:p>
    <w:p w:rsidR="0089128E" w:rsidRDefault="0089128E" w:rsidP="009B6D0D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</w:t>
      </w:r>
      <w:r w:rsidR="00BD402D" w:rsidRPr="00BD402D">
        <w:rPr>
          <w:rFonts w:ascii="標楷體" w:eastAsia="標楷體" w:hAnsi="標楷體" w:hint="eastAsia"/>
          <w:sz w:val="28"/>
          <w:szCs w:val="28"/>
        </w:rPr>
        <w:t>錄取公告：</w:t>
      </w:r>
      <w:r w:rsidR="006D435B">
        <w:rPr>
          <w:rFonts w:ascii="標楷體" w:eastAsia="標楷體" w:hAnsi="標楷體" w:hint="eastAsia"/>
          <w:sz w:val="28"/>
          <w:szCs w:val="28"/>
        </w:rPr>
        <w:t>經審查</w:t>
      </w:r>
      <w:r w:rsidR="00670507">
        <w:rPr>
          <w:rFonts w:ascii="標楷體" w:eastAsia="標楷體" w:hAnsi="標楷體" w:hint="eastAsia"/>
          <w:sz w:val="28"/>
          <w:szCs w:val="28"/>
        </w:rPr>
        <w:t>通過</w:t>
      </w:r>
      <w:r w:rsidR="006D435B">
        <w:rPr>
          <w:rFonts w:ascii="標楷體" w:eastAsia="標楷體" w:hAnsi="標楷體" w:hint="eastAsia"/>
          <w:sz w:val="28"/>
          <w:szCs w:val="28"/>
        </w:rPr>
        <w:t>後，</w:t>
      </w:r>
      <w:r w:rsidR="00BD402D" w:rsidRPr="00BD402D">
        <w:rPr>
          <w:rFonts w:ascii="標楷體" w:eastAsia="標楷體" w:hAnsi="標楷體" w:hint="eastAsia"/>
          <w:sz w:val="28"/>
          <w:szCs w:val="28"/>
        </w:rPr>
        <w:t>105年</w:t>
      </w:r>
      <w:r w:rsidR="007C6DF8">
        <w:rPr>
          <w:rFonts w:ascii="標楷體" w:eastAsia="標楷體" w:hAnsi="標楷體" w:hint="eastAsia"/>
          <w:sz w:val="28"/>
          <w:szCs w:val="28"/>
        </w:rPr>
        <w:t>5</w:t>
      </w:r>
      <w:r w:rsidR="00BD402D" w:rsidRPr="00BD402D">
        <w:rPr>
          <w:rFonts w:ascii="標楷體" w:eastAsia="標楷體" w:hAnsi="標楷體" w:hint="eastAsia"/>
          <w:sz w:val="28"/>
          <w:szCs w:val="28"/>
        </w:rPr>
        <w:t>月</w:t>
      </w:r>
      <w:r w:rsidR="00AA2C20">
        <w:rPr>
          <w:rFonts w:ascii="標楷體" w:eastAsia="標楷體" w:hAnsi="標楷體" w:hint="eastAsia"/>
          <w:sz w:val="28"/>
          <w:szCs w:val="28"/>
        </w:rPr>
        <w:t>27</w:t>
      </w:r>
      <w:r w:rsidR="00BD402D" w:rsidRPr="00BD402D">
        <w:rPr>
          <w:rFonts w:ascii="標楷體" w:eastAsia="標楷體" w:hAnsi="標楷體" w:hint="eastAsia"/>
          <w:sz w:val="28"/>
          <w:szCs w:val="28"/>
        </w:rPr>
        <w:t>日前於本監行政大樓公告欄及本監網站電子公佈欄公告</w:t>
      </w:r>
      <w:r w:rsidR="00B8653C">
        <w:rPr>
          <w:rFonts w:ascii="標楷體" w:eastAsia="標楷體" w:hAnsi="標楷體" w:hint="eastAsia"/>
          <w:sz w:val="28"/>
          <w:szCs w:val="28"/>
        </w:rPr>
        <w:t>並個別通知</w:t>
      </w:r>
      <w:r w:rsidR="00BD402D" w:rsidRPr="00BD402D">
        <w:rPr>
          <w:rFonts w:ascii="標楷體" w:eastAsia="標楷體" w:hAnsi="標楷體" w:hint="eastAsia"/>
          <w:sz w:val="28"/>
          <w:szCs w:val="28"/>
        </w:rPr>
        <w:t>。</w:t>
      </w:r>
    </w:p>
    <w:p w:rsidR="006A7EE7" w:rsidRDefault="006A7EE7" w:rsidP="0089128E">
      <w:pPr>
        <w:spacing w:line="48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十二、</w:t>
      </w:r>
      <w:r w:rsidRPr="006A7EE7">
        <w:rPr>
          <w:rFonts w:ascii="標楷體" w:eastAsia="標楷體" w:hAnsi="標楷體" w:hint="eastAsia"/>
          <w:sz w:val="28"/>
          <w:szCs w:val="28"/>
        </w:rPr>
        <w:t>其他事項：</w:t>
      </w:r>
    </w:p>
    <w:p w:rsidR="00B33982" w:rsidRDefault="006A7EE7" w:rsidP="0089128E">
      <w:pPr>
        <w:spacing w:line="48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1、經本監聘任之</w:t>
      </w:r>
      <w:r w:rsidR="00B760E0">
        <w:rPr>
          <w:rFonts w:ascii="標楷體" w:eastAsia="標楷體" w:hAnsi="標楷體" w:hint="eastAsia"/>
          <w:sz w:val="28"/>
          <w:szCs w:val="28"/>
        </w:rPr>
        <w:t>檔案</w:t>
      </w:r>
      <w:r>
        <w:rPr>
          <w:rFonts w:ascii="標楷體" w:eastAsia="標楷體" w:hAnsi="標楷體" w:hint="eastAsia"/>
          <w:sz w:val="28"/>
          <w:szCs w:val="28"/>
        </w:rPr>
        <w:t>志工為無給職，</w:t>
      </w:r>
      <w:r w:rsidR="004F4361">
        <w:rPr>
          <w:rFonts w:ascii="標楷體" w:eastAsia="標楷體" w:hAnsi="標楷體" w:hint="eastAsia"/>
          <w:sz w:val="28"/>
          <w:szCs w:val="28"/>
        </w:rPr>
        <w:t>但得酌支交通費，</w:t>
      </w:r>
      <w:r w:rsidR="004F4361" w:rsidRPr="004F4361">
        <w:rPr>
          <w:rFonts w:ascii="標楷體" w:eastAsia="標楷體" w:hAnsi="標楷體" w:hint="eastAsia"/>
          <w:sz w:val="28"/>
          <w:szCs w:val="28"/>
        </w:rPr>
        <w:t>志工服務全日</w:t>
      </w:r>
      <w:proofErr w:type="gramStart"/>
      <w:r w:rsidR="004F4361" w:rsidRPr="004F436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F4361" w:rsidRPr="004F4361">
        <w:rPr>
          <w:rFonts w:ascii="標楷體" w:eastAsia="標楷體" w:hAnsi="標楷體" w:hint="eastAsia"/>
          <w:sz w:val="28"/>
          <w:szCs w:val="28"/>
        </w:rPr>
        <w:t>6</w:t>
      </w:r>
    </w:p>
    <w:p w:rsidR="006A7EE7" w:rsidRDefault="004F4361" w:rsidP="00B33982">
      <w:pPr>
        <w:spacing w:line="480" w:lineRule="exact"/>
        <w:ind w:leftChars="412" w:left="989"/>
        <w:rPr>
          <w:rFonts w:ascii="標楷體" w:eastAsia="標楷體" w:hAnsi="標楷體"/>
          <w:sz w:val="28"/>
          <w:szCs w:val="28"/>
        </w:rPr>
      </w:pPr>
      <w:r w:rsidRPr="004F4361">
        <w:rPr>
          <w:rFonts w:ascii="標楷體" w:eastAsia="標楷體" w:hAnsi="標楷體" w:hint="eastAsia"/>
          <w:sz w:val="28"/>
          <w:szCs w:val="28"/>
        </w:rPr>
        <w:t>小時</w:t>
      </w:r>
      <w:proofErr w:type="gramStart"/>
      <w:r w:rsidRPr="004F436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F4361">
        <w:rPr>
          <w:rFonts w:ascii="標楷體" w:eastAsia="標楷體" w:hAnsi="標楷體" w:hint="eastAsia"/>
          <w:sz w:val="28"/>
          <w:szCs w:val="28"/>
        </w:rPr>
        <w:t>者發放400</w:t>
      </w:r>
      <w:r w:rsidR="00B760E0">
        <w:rPr>
          <w:rFonts w:ascii="標楷體" w:eastAsia="標楷體" w:hAnsi="標楷體" w:hint="eastAsia"/>
          <w:sz w:val="28"/>
          <w:szCs w:val="28"/>
        </w:rPr>
        <w:t>元</w:t>
      </w:r>
      <w:r w:rsidR="00B1532A">
        <w:rPr>
          <w:rFonts w:ascii="標楷體" w:eastAsia="標楷體" w:hAnsi="標楷體" w:hint="eastAsia"/>
          <w:sz w:val="28"/>
          <w:szCs w:val="28"/>
        </w:rPr>
        <w:t>，</w:t>
      </w:r>
      <w:r w:rsidR="00112669">
        <w:rPr>
          <w:rFonts w:ascii="標楷體" w:eastAsia="標楷體" w:hAnsi="標楷體" w:hint="eastAsia"/>
          <w:sz w:val="28"/>
          <w:szCs w:val="28"/>
        </w:rPr>
        <w:t>以上依其實際服務次數</w:t>
      </w:r>
      <w:proofErr w:type="gramStart"/>
      <w:r w:rsidR="00112669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="00112669">
        <w:rPr>
          <w:rFonts w:ascii="標楷體" w:eastAsia="標楷體" w:hAnsi="標楷體" w:hint="eastAsia"/>
          <w:sz w:val="28"/>
          <w:szCs w:val="28"/>
        </w:rPr>
        <w:t>實發給</w:t>
      </w:r>
      <w:r w:rsidR="00805AC8">
        <w:rPr>
          <w:rFonts w:ascii="標楷體" w:eastAsia="標楷體" w:hAnsi="標楷體" w:hint="eastAsia"/>
          <w:sz w:val="28"/>
          <w:szCs w:val="28"/>
        </w:rPr>
        <w:t>；並於服務期間投保每人保額新台幣100</w:t>
      </w:r>
      <w:r w:rsidR="00B1532A">
        <w:rPr>
          <w:rFonts w:ascii="標楷體" w:eastAsia="標楷體" w:hAnsi="標楷體" w:hint="eastAsia"/>
          <w:sz w:val="28"/>
          <w:szCs w:val="28"/>
        </w:rPr>
        <w:t>萬</w:t>
      </w:r>
      <w:r w:rsidR="00805AC8">
        <w:rPr>
          <w:rFonts w:ascii="標楷體" w:eastAsia="標楷體" w:hAnsi="標楷體" w:hint="eastAsia"/>
          <w:sz w:val="28"/>
          <w:szCs w:val="28"/>
        </w:rPr>
        <w:t>之意外險，</w:t>
      </w:r>
      <w:r w:rsidR="00112669">
        <w:rPr>
          <w:rFonts w:ascii="標楷體" w:eastAsia="標楷體" w:hAnsi="標楷體" w:hint="eastAsia"/>
          <w:sz w:val="28"/>
          <w:szCs w:val="28"/>
        </w:rPr>
        <w:t>無法辦理保險者不予聘</w:t>
      </w:r>
      <w:r w:rsidR="00E84E11" w:rsidRPr="00E84E11">
        <w:rPr>
          <w:rFonts w:ascii="標楷體" w:eastAsia="標楷體" w:hAnsi="標楷體" w:hint="eastAsia"/>
          <w:sz w:val="28"/>
          <w:szCs w:val="28"/>
        </w:rPr>
        <w:t>任</w:t>
      </w:r>
      <w:r w:rsidRPr="004F4361">
        <w:rPr>
          <w:rFonts w:ascii="標楷體" w:eastAsia="標楷體" w:hAnsi="標楷體" w:hint="eastAsia"/>
          <w:sz w:val="28"/>
          <w:szCs w:val="28"/>
        </w:rPr>
        <w:t>。</w:t>
      </w:r>
    </w:p>
    <w:p w:rsidR="009B6D0D" w:rsidRDefault="009B6D0D" w:rsidP="00670507">
      <w:pPr>
        <w:spacing w:line="48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2、任期一年，期滿得續聘</w:t>
      </w:r>
      <w:r w:rsidR="00670507">
        <w:rPr>
          <w:rFonts w:ascii="標楷體" w:eastAsia="標楷體" w:hAnsi="標楷體" w:hint="eastAsia"/>
          <w:sz w:val="28"/>
          <w:szCs w:val="28"/>
        </w:rPr>
        <w:t>，本監</w:t>
      </w:r>
      <w:r w:rsidR="00670507" w:rsidRPr="00670507">
        <w:rPr>
          <w:rFonts w:ascii="標楷體" w:eastAsia="標楷體" w:hAnsi="標楷體" w:hint="eastAsia"/>
          <w:sz w:val="28"/>
          <w:szCs w:val="28"/>
        </w:rPr>
        <w:t>定期考核志工服務情形，對服務績優之志工，應予以適當獎勵</w:t>
      </w:r>
      <w:r w:rsidR="00670507">
        <w:rPr>
          <w:rFonts w:ascii="標楷體" w:eastAsia="標楷體" w:hAnsi="標楷體" w:hint="eastAsia"/>
          <w:sz w:val="28"/>
          <w:szCs w:val="28"/>
        </w:rPr>
        <w:t>；服務情形欠佳或有不適任之情事者，應</w:t>
      </w:r>
      <w:r w:rsidR="00670507" w:rsidRPr="00670507">
        <w:rPr>
          <w:rFonts w:ascii="標楷體" w:eastAsia="標楷體" w:hAnsi="標楷體" w:hint="eastAsia"/>
          <w:sz w:val="28"/>
          <w:szCs w:val="28"/>
        </w:rPr>
        <w:t>停止其服務工作。</w:t>
      </w:r>
    </w:p>
    <w:p w:rsidR="00B33982" w:rsidRDefault="009B6D0D" w:rsidP="0089128E">
      <w:pPr>
        <w:spacing w:line="48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</w:t>
      </w:r>
      <w:r w:rsidR="00B3398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05AC8">
        <w:rPr>
          <w:rFonts w:ascii="標楷體" w:eastAsia="標楷體" w:hAnsi="標楷體" w:hint="eastAsia"/>
          <w:sz w:val="28"/>
          <w:szCs w:val="28"/>
        </w:rPr>
        <w:t>志工得參加</w:t>
      </w:r>
      <w:proofErr w:type="gramEnd"/>
      <w:r w:rsidR="00805AC8">
        <w:rPr>
          <w:rFonts w:ascii="標楷體" w:eastAsia="標楷體" w:hAnsi="標楷體" w:hint="eastAsia"/>
          <w:sz w:val="28"/>
          <w:szCs w:val="28"/>
        </w:rPr>
        <w:t>教育訓練課程，完成基礎及專業訓練</w:t>
      </w:r>
      <w:r w:rsidR="00805AC8" w:rsidRPr="00805AC8">
        <w:rPr>
          <w:rFonts w:ascii="標楷體" w:eastAsia="標楷體" w:hAnsi="標楷體" w:hint="eastAsia"/>
          <w:sz w:val="28"/>
          <w:szCs w:val="28"/>
        </w:rPr>
        <w:t>者將由</w:t>
      </w:r>
      <w:proofErr w:type="gramStart"/>
      <w:r w:rsidR="00805AC8" w:rsidRPr="00805AC8">
        <w:rPr>
          <w:rFonts w:ascii="標楷體" w:eastAsia="標楷體" w:hAnsi="標楷體" w:hint="eastAsia"/>
          <w:sz w:val="28"/>
          <w:szCs w:val="28"/>
        </w:rPr>
        <w:t>本監陳報</w:t>
      </w:r>
      <w:proofErr w:type="gramEnd"/>
      <w:r w:rsidR="00805AC8" w:rsidRPr="00805AC8">
        <w:rPr>
          <w:rFonts w:ascii="標楷體" w:eastAsia="標楷體" w:hAnsi="標楷體" w:hint="eastAsia"/>
          <w:sz w:val="28"/>
          <w:szCs w:val="28"/>
        </w:rPr>
        <w:t>法務部矯正署核發志願服務</w:t>
      </w:r>
      <w:proofErr w:type="gramStart"/>
      <w:r w:rsidR="00805AC8" w:rsidRPr="00805AC8">
        <w:rPr>
          <w:rFonts w:ascii="標楷體" w:eastAsia="標楷體" w:hAnsi="標楷體" w:hint="eastAsia"/>
          <w:sz w:val="28"/>
          <w:szCs w:val="28"/>
        </w:rPr>
        <w:t>紀錄冊</w:t>
      </w:r>
      <w:proofErr w:type="gramEnd"/>
      <w:r w:rsidR="00805AC8" w:rsidRPr="00805AC8">
        <w:rPr>
          <w:rFonts w:ascii="標楷體" w:eastAsia="標楷體" w:hAnsi="標楷體" w:hint="eastAsia"/>
          <w:sz w:val="28"/>
          <w:szCs w:val="28"/>
        </w:rPr>
        <w:t>，並另由本監發給志</w:t>
      </w:r>
      <w:r w:rsidR="00F666FA">
        <w:rPr>
          <w:rFonts w:ascii="標楷體" w:eastAsia="標楷體" w:hAnsi="標楷體" w:hint="eastAsia"/>
          <w:sz w:val="28"/>
          <w:szCs w:val="28"/>
        </w:rPr>
        <w:t>工識別</w:t>
      </w:r>
      <w:r w:rsidR="00805AC8" w:rsidRPr="00805AC8">
        <w:rPr>
          <w:rFonts w:ascii="標楷體" w:eastAsia="標楷體" w:hAnsi="標楷體" w:hint="eastAsia"/>
          <w:sz w:val="28"/>
          <w:szCs w:val="28"/>
        </w:rPr>
        <w:t>證</w:t>
      </w:r>
      <w:r w:rsidR="00805AC8">
        <w:rPr>
          <w:rFonts w:ascii="標楷體" w:eastAsia="標楷體" w:hAnsi="標楷體" w:hint="eastAsia"/>
          <w:sz w:val="28"/>
          <w:szCs w:val="28"/>
        </w:rPr>
        <w:t>。</w:t>
      </w:r>
    </w:p>
    <w:p w:rsidR="00711C55" w:rsidRDefault="009B6D0D" w:rsidP="0089128E">
      <w:pPr>
        <w:spacing w:line="48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711C55" w:rsidRDefault="00711C5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9961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9"/>
        <w:gridCol w:w="1701"/>
        <w:gridCol w:w="781"/>
        <w:gridCol w:w="920"/>
        <w:gridCol w:w="700"/>
        <w:gridCol w:w="1001"/>
        <w:gridCol w:w="1518"/>
        <w:gridCol w:w="183"/>
        <w:gridCol w:w="1875"/>
        <w:gridCol w:w="23"/>
      </w:tblGrid>
      <w:tr w:rsidR="00711C55" w:rsidTr="00891709">
        <w:trPr>
          <w:gridAfter w:val="1"/>
          <w:wAfter w:w="23" w:type="dxa"/>
          <w:cantSplit/>
        </w:trPr>
        <w:tc>
          <w:tcPr>
            <w:tcW w:w="993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1C55" w:rsidRPr="004E390C" w:rsidRDefault="00711C55" w:rsidP="0089170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 xml:space="preserve">     </w:t>
            </w:r>
            <w:r w:rsidRPr="00F32623">
              <w:rPr>
                <w:rFonts w:ascii="標楷體" w:eastAsia="標楷體" w:hAnsi="標楷體" w:hint="eastAsia"/>
                <w:sz w:val="36"/>
                <w:szCs w:val="36"/>
              </w:rPr>
              <w:t>法務部矯正署雲林監獄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檔案志工</w:t>
            </w:r>
            <w:r w:rsidRPr="00530116">
              <w:rPr>
                <w:rFonts w:ascii="標楷體" w:eastAsia="標楷體" w:hAnsi="標楷體" w:hint="eastAsia"/>
                <w:sz w:val="36"/>
                <w:szCs w:val="36"/>
              </w:rPr>
              <w:t>基本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資料</w:t>
            </w:r>
            <w:r w:rsidRPr="00530116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17731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</w:t>
            </w:r>
          </w:p>
        </w:tc>
      </w:tr>
      <w:tr w:rsidR="00711C55" w:rsidTr="00891709">
        <w:trPr>
          <w:gridAfter w:val="1"/>
          <w:wAfter w:w="23" w:type="dxa"/>
          <w:cantSplit/>
          <w:trHeight w:val="1059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姓   名</w:t>
            </w: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身分證字號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711C55" w:rsidRPr="00F32623" w:rsidRDefault="00711C55" w:rsidP="00891709">
            <w:pPr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F32623"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  <w:p w:rsidR="00711C55" w:rsidRPr="00F32623" w:rsidRDefault="00711C55" w:rsidP="00891709">
            <w:pPr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28"/>
                <w:szCs w:val="28"/>
              </w:rPr>
              <w:t>(另附一寸照片一張)</w:t>
            </w:r>
          </w:p>
        </w:tc>
      </w:tr>
      <w:tr w:rsidR="00711C55" w:rsidTr="00891709">
        <w:trPr>
          <w:gridAfter w:val="1"/>
          <w:wAfter w:w="23" w:type="dxa"/>
          <w:cantSplit/>
          <w:trHeight w:val="1004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性   別</w:t>
            </w:r>
          </w:p>
        </w:tc>
        <w:tc>
          <w:tcPr>
            <w:tcW w:w="2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/>
                <w:sz w:val="32"/>
                <w:szCs w:val="32"/>
              </w:rPr>
              <w:t>○</w:t>
            </w: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男   ○女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pacing w:val="-4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出生年月日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  <w:tc>
          <w:tcPr>
            <w:tcW w:w="205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11C55" w:rsidRPr="00F32623" w:rsidRDefault="00711C55" w:rsidP="0089170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C55" w:rsidTr="00891709">
        <w:trPr>
          <w:gridAfter w:val="1"/>
          <w:wAfter w:w="23" w:type="dxa"/>
          <w:cantSplit/>
          <w:trHeight w:val="757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C55" w:rsidRPr="00F32623" w:rsidRDefault="00711C55" w:rsidP="00891709">
            <w:pPr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pacing w:val="-10"/>
                <w:sz w:val="32"/>
                <w:szCs w:val="32"/>
              </w:rPr>
              <w:t>婚姻狀況</w:t>
            </w:r>
          </w:p>
        </w:tc>
        <w:tc>
          <w:tcPr>
            <w:tcW w:w="662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C55" w:rsidRPr="00F32623" w:rsidRDefault="00711C55" w:rsidP="0089170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/>
                <w:sz w:val="32"/>
                <w:szCs w:val="32"/>
              </w:rPr>
              <w:t>○</w:t>
            </w: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未婚   ○已婚   ○其他</w:t>
            </w:r>
          </w:p>
        </w:tc>
        <w:tc>
          <w:tcPr>
            <w:tcW w:w="20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C55" w:rsidRPr="00F32623" w:rsidRDefault="00711C55" w:rsidP="0089170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C55" w:rsidTr="00891709">
        <w:trPr>
          <w:gridAfter w:val="1"/>
          <w:wAfter w:w="23" w:type="dxa"/>
          <w:cantSplit/>
          <w:trHeight w:val="841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學   歷</w:t>
            </w:r>
          </w:p>
        </w:tc>
        <w:tc>
          <w:tcPr>
            <w:tcW w:w="8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C55" w:rsidRPr="00F32623" w:rsidRDefault="00711C55" w:rsidP="0089170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C55" w:rsidTr="00891709">
        <w:trPr>
          <w:gridAfter w:val="1"/>
          <w:wAfter w:w="23" w:type="dxa"/>
          <w:cantSplit/>
          <w:trHeight w:val="85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經   歷</w:t>
            </w:r>
          </w:p>
        </w:tc>
        <w:tc>
          <w:tcPr>
            <w:tcW w:w="8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C55" w:rsidRPr="00F32623" w:rsidRDefault="00711C55" w:rsidP="0089170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C55" w:rsidTr="00891709">
        <w:trPr>
          <w:gridAfter w:val="1"/>
          <w:wAfter w:w="23" w:type="dxa"/>
          <w:cantSplit/>
          <w:trHeight w:val="876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通   訊</w:t>
            </w:r>
          </w:p>
          <w:p w:rsidR="00711C55" w:rsidRPr="00F32623" w:rsidRDefault="00711C55" w:rsidP="0089170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地   址</w:t>
            </w:r>
          </w:p>
        </w:tc>
        <w:tc>
          <w:tcPr>
            <w:tcW w:w="8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C55" w:rsidRPr="00F32623" w:rsidRDefault="00711C55" w:rsidP="0089170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1C55" w:rsidTr="00891709">
        <w:trPr>
          <w:gridAfter w:val="1"/>
          <w:wAfter w:w="23" w:type="dxa"/>
          <w:cantSplit/>
          <w:trHeight w:val="100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F32623" w:rsidRDefault="00711C55" w:rsidP="0089170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聯   絡</w:t>
            </w:r>
          </w:p>
          <w:p w:rsidR="00711C55" w:rsidRPr="00F32623" w:rsidRDefault="00711C55" w:rsidP="0089170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電   話</w:t>
            </w:r>
          </w:p>
        </w:tc>
        <w:tc>
          <w:tcPr>
            <w:tcW w:w="8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C55" w:rsidRPr="00F32623" w:rsidRDefault="00711C55" w:rsidP="0089170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)           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夜</w:t>
            </w:r>
            <w:r w:rsidRPr="00F32623">
              <w:rPr>
                <w:rFonts w:ascii="標楷體" w:eastAsia="標楷體" w:hAnsi="標楷體" w:hint="eastAsia"/>
                <w:sz w:val="32"/>
                <w:szCs w:val="32"/>
              </w:rPr>
              <w:t>)            (手機)</w:t>
            </w:r>
          </w:p>
        </w:tc>
      </w:tr>
      <w:tr w:rsidR="00711C55" w:rsidTr="00891709">
        <w:trPr>
          <w:gridAfter w:val="1"/>
          <w:wAfter w:w="23" w:type="dxa"/>
          <w:cantSplit/>
          <w:trHeight w:val="813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1C55" w:rsidRPr="00B477C1" w:rsidRDefault="00711C55" w:rsidP="0089170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可參與服務時段</w:t>
            </w:r>
          </w:p>
        </w:tc>
        <w:tc>
          <w:tcPr>
            <w:tcW w:w="867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1C55" w:rsidRPr="00B477C1" w:rsidRDefault="00711C55" w:rsidP="00891709">
            <w:pPr>
              <w:ind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上午為8:30-11:30；下午為13:30-16:30</w:t>
            </w:r>
          </w:p>
        </w:tc>
      </w:tr>
      <w:tr w:rsidR="00711C55" w:rsidTr="00891709">
        <w:trPr>
          <w:cantSplit/>
          <w:trHeight w:val="1252"/>
        </w:trPr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BD613F" w:rsidRDefault="00711C55" w:rsidP="0089170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週一</w:t>
            </w:r>
          </w:p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□上午</w:t>
            </w:r>
          </w:p>
          <w:p w:rsidR="00711C55" w:rsidRPr="00E706AE" w:rsidRDefault="00711C55" w:rsidP="008917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□下午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週二</w:t>
            </w:r>
          </w:p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□上午</w:t>
            </w:r>
          </w:p>
          <w:p w:rsidR="00711C55" w:rsidRPr="00E706AE" w:rsidRDefault="00711C55" w:rsidP="008917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□下午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週三</w:t>
            </w:r>
          </w:p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□上午</w:t>
            </w:r>
          </w:p>
          <w:p w:rsidR="00711C55" w:rsidRPr="00E706AE" w:rsidRDefault="00711C55" w:rsidP="008917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□下午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週四</w:t>
            </w:r>
          </w:p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□上午</w:t>
            </w:r>
          </w:p>
          <w:p w:rsidR="00711C55" w:rsidRPr="00E706AE" w:rsidRDefault="00711C55" w:rsidP="008917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□下午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週五</w:t>
            </w:r>
          </w:p>
          <w:p w:rsidR="00711C55" w:rsidRPr="002C09B7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□上午</w:t>
            </w:r>
          </w:p>
          <w:p w:rsidR="00711C55" w:rsidRPr="00E706AE" w:rsidRDefault="00711C55" w:rsidP="008917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C09B7">
              <w:rPr>
                <w:rFonts w:ascii="標楷體" w:eastAsia="標楷體" w:hAnsi="標楷體" w:hint="eastAsia"/>
                <w:sz w:val="32"/>
                <w:szCs w:val="32"/>
              </w:rPr>
              <w:t>□下午</w:t>
            </w:r>
          </w:p>
        </w:tc>
      </w:tr>
      <w:tr w:rsidR="00711C55" w:rsidTr="00891709">
        <w:trPr>
          <w:gridAfter w:val="1"/>
          <w:wAfter w:w="23" w:type="dxa"/>
          <w:cantSplit/>
          <w:trHeight w:val="686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寫</w:t>
            </w:r>
          </w:p>
          <w:p w:rsidR="00711C55" w:rsidRPr="00B477C1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力</w:t>
            </w:r>
          </w:p>
        </w:tc>
        <w:tc>
          <w:tcPr>
            <w:tcW w:w="8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B477C1" w:rsidRDefault="00711C55" w:rsidP="00891709">
            <w:pPr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 xml:space="preserve">□佳    □尚可  □欠佳 </w:t>
            </w:r>
          </w:p>
        </w:tc>
      </w:tr>
      <w:tr w:rsidR="00711C55" w:rsidTr="00891709">
        <w:trPr>
          <w:gridAfter w:val="1"/>
          <w:wAfter w:w="23" w:type="dxa"/>
          <w:cantSplit/>
          <w:trHeight w:val="923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711C55" w:rsidRPr="00B477C1" w:rsidRDefault="00711C55" w:rsidP="0089170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力</w:t>
            </w:r>
          </w:p>
        </w:tc>
        <w:tc>
          <w:tcPr>
            <w:tcW w:w="8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Default="00711C55" w:rsidP="00891709">
            <w:pPr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 xml:space="preserve">□佳    □尚可  □欠佳 </w:t>
            </w:r>
          </w:p>
          <w:p w:rsidR="00711C55" w:rsidRPr="00B477C1" w:rsidRDefault="00711C55" w:rsidP="00891709">
            <w:pPr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Word </w:t>
            </w: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PowerPoint)</w:t>
            </w:r>
          </w:p>
        </w:tc>
      </w:tr>
      <w:tr w:rsidR="00711C55" w:rsidTr="00891709">
        <w:trPr>
          <w:gridAfter w:val="1"/>
          <w:wAfter w:w="23" w:type="dxa"/>
          <w:cantSplit/>
          <w:trHeight w:val="984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Pr="00B477C1" w:rsidRDefault="00711C55" w:rsidP="00891709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477C1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867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1C55" w:rsidRDefault="00711C55" w:rsidP="00891709">
            <w:pPr>
              <w:ind w:rightChars="-29" w:right="-70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</w:tbl>
    <w:p w:rsidR="00711C55" w:rsidRDefault="00711C55" w:rsidP="00711C55"/>
    <w:p w:rsidR="00A90419" w:rsidRPr="0089128E" w:rsidRDefault="00A90419" w:rsidP="0089128E">
      <w:pPr>
        <w:spacing w:line="480" w:lineRule="exact"/>
        <w:ind w:left="991" w:hangingChars="354" w:hanging="991"/>
        <w:rPr>
          <w:rFonts w:ascii="標楷體" w:eastAsia="標楷體"/>
          <w:sz w:val="28"/>
          <w:szCs w:val="28"/>
        </w:rPr>
      </w:pPr>
    </w:p>
    <w:sectPr w:rsidR="00A90419" w:rsidRPr="0089128E" w:rsidSect="00BF71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60" w:rsidRDefault="00887160" w:rsidP="005456A6">
      <w:r>
        <w:separator/>
      </w:r>
    </w:p>
  </w:endnote>
  <w:endnote w:type="continuationSeparator" w:id="0">
    <w:p w:rsidR="00887160" w:rsidRDefault="00887160" w:rsidP="0054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60" w:rsidRDefault="00887160" w:rsidP="005456A6">
      <w:r>
        <w:separator/>
      </w:r>
    </w:p>
  </w:footnote>
  <w:footnote w:type="continuationSeparator" w:id="0">
    <w:p w:rsidR="00887160" w:rsidRDefault="00887160" w:rsidP="0054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C"/>
    <w:rsid w:val="000402FF"/>
    <w:rsid w:val="00100A4C"/>
    <w:rsid w:val="00112669"/>
    <w:rsid w:val="00113AED"/>
    <w:rsid w:val="00147117"/>
    <w:rsid w:val="001B2BD1"/>
    <w:rsid w:val="00210DA4"/>
    <w:rsid w:val="00263AD0"/>
    <w:rsid w:val="0027132F"/>
    <w:rsid w:val="002D13CC"/>
    <w:rsid w:val="002E6E5D"/>
    <w:rsid w:val="00382CDF"/>
    <w:rsid w:val="00402F3B"/>
    <w:rsid w:val="00452107"/>
    <w:rsid w:val="0046509D"/>
    <w:rsid w:val="004779E6"/>
    <w:rsid w:val="00485E87"/>
    <w:rsid w:val="004944FC"/>
    <w:rsid w:val="004F0F0B"/>
    <w:rsid w:val="004F4361"/>
    <w:rsid w:val="00533784"/>
    <w:rsid w:val="005456A6"/>
    <w:rsid w:val="005F331A"/>
    <w:rsid w:val="00627AAB"/>
    <w:rsid w:val="00670507"/>
    <w:rsid w:val="006A7EE7"/>
    <w:rsid w:val="006C2667"/>
    <w:rsid w:val="006D435B"/>
    <w:rsid w:val="006E03D8"/>
    <w:rsid w:val="00711C55"/>
    <w:rsid w:val="007C30A9"/>
    <w:rsid w:val="007C6DF8"/>
    <w:rsid w:val="007C6F08"/>
    <w:rsid w:val="007D11D6"/>
    <w:rsid w:val="00805AC8"/>
    <w:rsid w:val="00851D27"/>
    <w:rsid w:val="00887160"/>
    <w:rsid w:val="0089128E"/>
    <w:rsid w:val="008C7E26"/>
    <w:rsid w:val="0097246D"/>
    <w:rsid w:val="009B6D0D"/>
    <w:rsid w:val="00A67A41"/>
    <w:rsid w:val="00A90419"/>
    <w:rsid w:val="00AA2C20"/>
    <w:rsid w:val="00AB5907"/>
    <w:rsid w:val="00AC3045"/>
    <w:rsid w:val="00AC4BE8"/>
    <w:rsid w:val="00B1532A"/>
    <w:rsid w:val="00B33982"/>
    <w:rsid w:val="00B4791D"/>
    <w:rsid w:val="00B760E0"/>
    <w:rsid w:val="00B8653C"/>
    <w:rsid w:val="00BD402D"/>
    <w:rsid w:val="00BF71AD"/>
    <w:rsid w:val="00C00FD0"/>
    <w:rsid w:val="00C02A06"/>
    <w:rsid w:val="00D51B31"/>
    <w:rsid w:val="00D61338"/>
    <w:rsid w:val="00E677FB"/>
    <w:rsid w:val="00E84E11"/>
    <w:rsid w:val="00E85E13"/>
    <w:rsid w:val="00EA7B76"/>
    <w:rsid w:val="00EB47DE"/>
    <w:rsid w:val="00F666FA"/>
    <w:rsid w:val="00F6747C"/>
    <w:rsid w:val="00F84622"/>
    <w:rsid w:val="00FB4288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AD"/>
    <w:pPr>
      <w:ind w:leftChars="200" w:left="480"/>
    </w:pPr>
  </w:style>
  <w:style w:type="character" w:styleId="a4">
    <w:name w:val="Hyperlink"/>
    <w:basedOn w:val="a0"/>
    <w:uiPriority w:val="99"/>
    <w:unhideWhenUsed/>
    <w:rsid w:val="00382CD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5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56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5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56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AD"/>
    <w:pPr>
      <w:ind w:leftChars="200" w:left="480"/>
    </w:pPr>
  </w:style>
  <w:style w:type="character" w:styleId="a4">
    <w:name w:val="Hyperlink"/>
    <w:basedOn w:val="a0"/>
    <w:uiPriority w:val="99"/>
    <w:unhideWhenUsed/>
    <w:rsid w:val="00382CD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45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56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5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56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1110</Characters>
  <Application>Microsoft Office Word</Application>
  <DocSecurity>0</DocSecurity>
  <Lines>9</Lines>
  <Paragraphs>2</Paragraphs>
  <ScaleCrop>false</ScaleCrop>
  <Company>MOJ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ulp</cp:lastModifiedBy>
  <cp:revision>2</cp:revision>
  <cp:lastPrinted>2016-05-09T01:23:00Z</cp:lastPrinted>
  <dcterms:created xsi:type="dcterms:W3CDTF">2016-05-13T08:59:00Z</dcterms:created>
  <dcterms:modified xsi:type="dcterms:W3CDTF">2016-05-13T08:59:00Z</dcterms:modified>
</cp:coreProperties>
</file>